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530A" w:rsidRDefault="0046587D">
      <w:pPr>
        <w:pStyle w:val="Heading1"/>
        <w:spacing w:before="0"/>
        <w:jc w:val="center"/>
      </w:pPr>
      <w:r>
        <w:rPr>
          <w:color w:val="000000"/>
          <w:sz w:val="40"/>
        </w:rPr>
        <w:t>WHITEHALL PTSA</w:t>
      </w:r>
    </w:p>
    <w:p w:rsidR="00F0530A" w:rsidRDefault="00F0530A"/>
    <w:p w:rsidR="00F0530A" w:rsidRDefault="0046587D">
      <w:r>
        <w:rPr>
          <w:sz w:val="20"/>
        </w:rPr>
        <w:t>August 21, 2014</w:t>
      </w:r>
    </w:p>
    <w:p w:rsidR="00F0530A" w:rsidRDefault="0046587D">
      <w:r>
        <w:rPr>
          <w:sz w:val="20"/>
        </w:rPr>
        <w:t>Dear Whitehall Parents:</w:t>
      </w:r>
    </w:p>
    <w:p w:rsidR="00F0530A" w:rsidRDefault="0046587D">
      <w:r>
        <w:rPr>
          <w:sz w:val="20"/>
        </w:rPr>
        <w:t>We realize how important your children are to you and that you want the best for them.  The PTSA can help achieve that.  Our PTSA provides information, resources and activities that strengthen the connections between children, parents, school, and the comm</w:t>
      </w:r>
      <w:r>
        <w:rPr>
          <w:sz w:val="20"/>
        </w:rPr>
        <w:t xml:space="preserve">unity.  </w:t>
      </w:r>
    </w:p>
    <w:p w:rsidR="00F0530A" w:rsidRDefault="0046587D">
      <w:r>
        <w:rPr>
          <w:sz w:val="20"/>
        </w:rPr>
        <w:t>In previous years, we have brought the following to our school (K-8):</w:t>
      </w:r>
    </w:p>
    <w:p w:rsidR="00F0530A" w:rsidRDefault="0046587D">
      <w:pPr>
        <w:numPr>
          <w:ilvl w:val="0"/>
          <w:numId w:val="2"/>
        </w:numPr>
        <w:spacing w:after="0"/>
        <w:ind w:hanging="359"/>
        <w:contextualSpacing/>
        <w:rPr>
          <w:sz w:val="20"/>
        </w:rPr>
      </w:pPr>
      <w:r>
        <w:rPr>
          <w:sz w:val="20"/>
        </w:rPr>
        <w:t>Missoula Children’s Theatre</w:t>
      </w:r>
    </w:p>
    <w:p w:rsidR="00F0530A" w:rsidRDefault="0046587D">
      <w:pPr>
        <w:numPr>
          <w:ilvl w:val="0"/>
          <w:numId w:val="2"/>
        </w:numPr>
        <w:spacing w:after="0"/>
        <w:ind w:hanging="359"/>
        <w:contextualSpacing/>
        <w:rPr>
          <w:sz w:val="20"/>
        </w:rPr>
      </w:pPr>
      <w:r>
        <w:rPr>
          <w:sz w:val="20"/>
        </w:rPr>
        <w:t>Art Enhancement through programs such as Original Works and Artist in Residence</w:t>
      </w:r>
    </w:p>
    <w:p w:rsidR="00F0530A" w:rsidRDefault="0046587D">
      <w:pPr>
        <w:numPr>
          <w:ilvl w:val="0"/>
          <w:numId w:val="2"/>
        </w:numPr>
        <w:spacing w:after="0"/>
        <w:ind w:hanging="359"/>
        <w:contextualSpacing/>
        <w:rPr>
          <w:sz w:val="20"/>
        </w:rPr>
      </w:pPr>
      <w:r>
        <w:rPr>
          <w:sz w:val="20"/>
        </w:rPr>
        <w:t>Funding of field trips for each grade (K-8)</w:t>
      </w:r>
    </w:p>
    <w:p w:rsidR="00F0530A" w:rsidRDefault="0046587D">
      <w:pPr>
        <w:numPr>
          <w:ilvl w:val="0"/>
          <w:numId w:val="2"/>
        </w:numPr>
        <w:ind w:hanging="359"/>
        <w:contextualSpacing/>
        <w:rPr>
          <w:sz w:val="20"/>
        </w:rPr>
      </w:pPr>
      <w:r>
        <w:rPr>
          <w:sz w:val="20"/>
        </w:rPr>
        <w:t>Donkey Basketball</w:t>
      </w:r>
    </w:p>
    <w:p w:rsidR="00F0530A" w:rsidRDefault="0046587D">
      <w:r>
        <w:rPr>
          <w:sz w:val="20"/>
        </w:rPr>
        <w:t>In 2012, the PTSA played a large role in raising funds for the new elementary school playground; working in conjunction with the school’s administration and staff.</w:t>
      </w:r>
    </w:p>
    <w:p w:rsidR="00F0530A" w:rsidRDefault="0046587D">
      <w:r>
        <w:rPr>
          <w:b/>
          <w:sz w:val="20"/>
        </w:rPr>
        <w:t xml:space="preserve">There’s a simple way for </w:t>
      </w:r>
      <w:r>
        <w:rPr>
          <w:b/>
          <w:i/>
          <w:sz w:val="20"/>
        </w:rPr>
        <w:t>you</w:t>
      </w:r>
      <w:r>
        <w:rPr>
          <w:b/>
          <w:sz w:val="20"/>
        </w:rPr>
        <w:t xml:space="preserve"> to help your child succeed:  Join the PTSA!</w:t>
      </w:r>
    </w:p>
    <w:p w:rsidR="00F0530A" w:rsidRDefault="0046587D">
      <w:pPr>
        <w:spacing w:after="0"/>
      </w:pPr>
      <w:r>
        <w:rPr>
          <w:sz w:val="20"/>
        </w:rPr>
        <w:t>PTSA is America’s</w:t>
      </w:r>
      <w:r>
        <w:rPr>
          <w:sz w:val="20"/>
        </w:rPr>
        <w:t xml:space="preserve"> number one parent involvement resource.  By becoming a member, you will not only help your child in one of the most important ways possible, but also receive valuable benefits:</w:t>
      </w:r>
    </w:p>
    <w:p w:rsidR="00F0530A" w:rsidRDefault="0046587D">
      <w:pPr>
        <w:numPr>
          <w:ilvl w:val="0"/>
          <w:numId w:val="1"/>
        </w:numPr>
        <w:spacing w:after="0"/>
        <w:ind w:hanging="359"/>
        <w:contextualSpacing/>
        <w:rPr>
          <w:sz w:val="20"/>
        </w:rPr>
      </w:pPr>
      <w:r>
        <w:rPr>
          <w:sz w:val="20"/>
        </w:rPr>
        <w:t>Online parenting resources and other materials on issues relating to children’</w:t>
      </w:r>
      <w:r>
        <w:rPr>
          <w:sz w:val="20"/>
        </w:rPr>
        <w:t>s education, health, and well-being.</w:t>
      </w:r>
    </w:p>
    <w:p w:rsidR="00F0530A" w:rsidRDefault="0046587D">
      <w:pPr>
        <w:numPr>
          <w:ilvl w:val="0"/>
          <w:numId w:val="1"/>
        </w:numPr>
        <w:spacing w:after="0"/>
        <w:ind w:hanging="359"/>
        <w:contextualSpacing/>
        <w:rPr>
          <w:sz w:val="20"/>
        </w:rPr>
      </w:pPr>
      <w:r>
        <w:rPr>
          <w:sz w:val="20"/>
        </w:rPr>
        <w:t>Special offers and discounts from corporate supporters of PTSA.</w:t>
      </w:r>
    </w:p>
    <w:p w:rsidR="00F0530A" w:rsidRDefault="0046587D">
      <w:pPr>
        <w:numPr>
          <w:ilvl w:val="0"/>
          <w:numId w:val="1"/>
        </w:numPr>
        <w:spacing w:after="0"/>
        <w:ind w:hanging="359"/>
        <w:contextualSpacing/>
        <w:rPr>
          <w:sz w:val="20"/>
        </w:rPr>
      </w:pPr>
      <w:r>
        <w:rPr>
          <w:sz w:val="20"/>
        </w:rPr>
        <w:t>The Member-to-Member Network, connecting you to Congress when help is needed on issues important to children, schools, and families.</w:t>
      </w:r>
    </w:p>
    <w:p w:rsidR="00F0530A" w:rsidRDefault="0046587D">
      <w:pPr>
        <w:spacing w:after="0"/>
      </w:pPr>
      <w:r>
        <w:rPr>
          <w:sz w:val="20"/>
        </w:rPr>
        <w:t>Please join by filling</w:t>
      </w:r>
      <w:r>
        <w:rPr>
          <w:sz w:val="20"/>
        </w:rPr>
        <w:t xml:space="preserve"> out the membership form below and returning it to your child’s teacher by September 26, 2014</w:t>
      </w:r>
      <w:r>
        <w:rPr>
          <w:sz w:val="20"/>
        </w:rPr>
        <w:t>.  If you would like more information, call Andrea Sutton at 785.820.0830</w:t>
      </w:r>
      <w:bookmarkStart w:id="0" w:name="_GoBack"/>
      <w:bookmarkEnd w:id="0"/>
      <w:r>
        <w:rPr>
          <w:sz w:val="20"/>
        </w:rPr>
        <w:t xml:space="preserve"> or email </w:t>
      </w:r>
      <w:hyperlink r:id="rId6">
        <w:r>
          <w:rPr>
            <w:color w:val="0000FF"/>
            <w:sz w:val="20"/>
            <w:u w:val="single"/>
          </w:rPr>
          <w:t>whitehall.mt.ptsa@gmail.com</w:t>
        </w:r>
      </w:hyperlink>
      <w:r>
        <w:rPr>
          <w:sz w:val="20"/>
        </w:rPr>
        <w:t>.</w:t>
      </w:r>
      <w:r>
        <w:rPr>
          <w:sz w:val="20"/>
        </w:rPr>
        <w:t xml:space="preserve">  Please visit the PTA national </w:t>
      </w:r>
      <w:proofErr w:type="gramStart"/>
      <w:r>
        <w:rPr>
          <w:sz w:val="20"/>
        </w:rPr>
        <w:t>website</w:t>
      </w:r>
      <w:proofErr w:type="gramEnd"/>
      <w:r>
        <w:rPr>
          <w:sz w:val="20"/>
        </w:rPr>
        <w:t xml:space="preserve">, </w:t>
      </w:r>
      <w:hyperlink r:id="rId7">
        <w:r>
          <w:rPr>
            <w:color w:val="0000FF"/>
            <w:sz w:val="20"/>
            <w:u w:val="single"/>
          </w:rPr>
          <w:t>www.pta.org</w:t>
        </w:r>
      </w:hyperlink>
      <w:r>
        <w:rPr>
          <w:sz w:val="20"/>
        </w:rPr>
        <w:t>, to sample the benefits you will reap when you join PTSA.</w:t>
      </w:r>
    </w:p>
    <w:p w:rsidR="00F0530A" w:rsidRDefault="00F0530A">
      <w:pPr>
        <w:spacing w:after="0"/>
      </w:pPr>
    </w:p>
    <w:p w:rsidR="00F0530A" w:rsidRDefault="0046587D">
      <w:pPr>
        <w:pStyle w:val="Heading1"/>
        <w:spacing w:before="0"/>
        <w:jc w:val="center"/>
      </w:pPr>
      <w:r>
        <w:rPr>
          <w:color w:val="000000"/>
        </w:rPr>
        <w:t>IT’S ALL ABOUT THE KIDS!</w:t>
      </w:r>
    </w:p>
    <w:p w:rsidR="00F0530A" w:rsidRDefault="0046587D">
      <w:pPr>
        <w:jc w:val="center"/>
      </w:pPr>
      <w:r>
        <w:rPr>
          <w:b/>
        </w:rPr>
        <w:t>Remember to mark your calendars for our next PTSA meeting on September 8</w:t>
      </w:r>
      <w:r>
        <w:rPr>
          <w:b/>
          <w:vertAlign w:val="superscript"/>
        </w:rPr>
        <w:t>th</w:t>
      </w:r>
      <w:r>
        <w:rPr>
          <w:b/>
        </w:rPr>
        <w:t xml:space="preserve"> at 3:30 </w:t>
      </w:r>
      <w:r>
        <w:rPr>
          <w:b/>
        </w:rPr>
        <w:t>p.m.</w:t>
      </w:r>
    </w:p>
    <w:p w:rsidR="00F0530A" w:rsidRDefault="00F0530A">
      <w:pPr>
        <w:pBdr>
          <w:top w:val="single" w:sz="4" w:space="1" w:color="auto"/>
        </w:pBdr>
      </w:pPr>
    </w:p>
    <w:p w:rsidR="00F0530A" w:rsidRDefault="00F0530A"/>
    <w:p w:rsidR="00F0530A" w:rsidRDefault="0046587D">
      <w:r>
        <w:rPr>
          <w:b/>
          <w:sz w:val="24"/>
        </w:rPr>
        <w:t>Parent’s Name(s) __________________________________________________________________________</w:t>
      </w:r>
    </w:p>
    <w:p w:rsidR="00F0530A" w:rsidRDefault="0046587D">
      <w:r>
        <w:rPr>
          <w:b/>
          <w:sz w:val="24"/>
        </w:rPr>
        <w:t>Address __________________________________________________________________________________</w:t>
      </w:r>
    </w:p>
    <w:p w:rsidR="00F0530A" w:rsidRDefault="0046587D">
      <w:r>
        <w:rPr>
          <w:b/>
          <w:sz w:val="24"/>
        </w:rPr>
        <w:t>Phone Number(s) __________________________________________________________________________</w:t>
      </w:r>
    </w:p>
    <w:p w:rsidR="00F0530A" w:rsidRDefault="0046587D">
      <w:r>
        <w:rPr>
          <w:b/>
          <w:sz w:val="24"/>
        </w:rPr>
        <w:t>Student(s) ________________________________________</w:t>
      </w:r>
      <w:proofErr w:type="gramStart"/>
      <w:r>
        <w:rPr>
          <w:b/>
          <w:sz w:val="24"/>
        </w:rPr>
        <w:t>_  Grade</w:t>
      </w:r>
      <w:proofErr w:type="gramEnd"/>
      <w:r>
        <w:rPr>
          <w:b/>
          <w:sz w:val="24"/>
        </w:rPr>
        <w:t>(s) _______________________________</w:t>
      </w:r>
    </w:p>
    <w:p w:rsidR="00F0530A" w:rsidRDefault="0046587D">
      <w:r>
        <w:rPr>
          <w:b/>
          <w:sz w:val="24"/>
        </w:rPr>
        <w:t>Teacher(s) ___________________________________________________________</w:t>
      </w:r>
      <w:r>
        <w:rPr>
          <w:b/>
          <w:sz w:val="24"/>
        </w:rPr>
        <w:t>_____________________</w:t>
      </w:r>
    </w:p>
    <w:p w:rsidR="00F0530A" w:rsidRDefault="0046587D">
      <w:r>
        <w:rPr>
          <w:b/>
          <w:sz w:val="24"/>
        </w:rPr>
        <w:t>Email Address _____________________________________________________________________________</w:t>
      </w:r>
    </w:p>
    <w:p w:rsidR="00F0530A" w:rsidRDefault="0046587D">
      <w:pPr>
        <w:jc w:val="center"/>
      </w:pPr>
      <w:bookmarkStart w:id="1" w:name="h.gjdgxs" w:colFirst="0" w:colLast="0"/>
      <w:bookmarkEnd w:id="1"/>
      <w:r>
        <w:rPr>
          <w:b/>
          <w:sz w:val="24"/>
        </w:rPr>
        <w:t>Please include $10.00 membership dues, payable to Whitehall PTSA.</w:t>
      </w:r>
    </w:p>
    <w:sectPr w:rsidR="00F0530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81E2B"/>
    <w:multiLevelType w:val="multilevel"/>
    <w:tmpl w:val="116A97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3A24295"/>
    <w:multiLevelType w:val="multilevel"/>
    <w:tmpl w:val="3C9EF682"/>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F0530A"/>
    <w:rsid w:val="0046587D"/>
    <w:rsid w:val="00F0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tehall.mt.pts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Membership Form.docx</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Form.docx</dc:title>
  <dc:creator>Casey E. McLean</dc:creator>
  <cp:lastModifiedBy>Casey E. McLean</cp:lastModifiedBy>
  <cp:revision>2</cp:revision>
  <dcterms:created xsi:type="dcterms:W3CDTF">2014-08-21T21:47:00Z</dcterms:created>
  <dcterms:modified xsi:type="dcterms:W3CDTF">2014-08-21T21:47:00Z</dcterms:modified>
</cp:coreProperties>
</file>